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1823" w14:textId="09170FDA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531A80">
        <w:rPr>
          <w:rFonts w:asciiTheme="minorHAnsi" w:hAnsiTheme="minorHAnsi"/>
          <w:b/>
          <w:sz w:val="20"/>
          <w:szCs w:val="20"/>
        </w:rPr>
        <w:t xml:space="preserve">Allegato </w:t>
      </w:r>
      <w:r w:rsidR="00531A80" w:rsidRPr="00531A80">
        <w:rPr>
          <w:rFonts w:asciiTheme="minorHAnsi" w:hAnsiTheme="minorHAnsi"/>
          <w:b/>
          <w:sz w:val="20"/>
          <w:szCs w:val="20"/>
        </w:rPr>
        <w:t>10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0D2BA3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0D2BA3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0D2BA3">
        <w:rPr>
          <w:rFonts w:asciiTheme="minorHAnsi" w:hAnsiTheme="minorHAnsi"/>
          <w:b/>
          <w:sz w:val="20"/>
          <w:szCs w:val="20"/>
        </w:rPr>
        <w:t>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426F70A5" w14:textId="0F53B6D8" w:rsidR="005973EE" w:rsidRDefault="005973EE" w:rsidP="00107ECF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199A32A5" w14:textId="77777777" w:rsidR="00107ECF" w:rsidRPr="00EA0AEB" w:rsidRDefault="00107ECF" w:rsidP="00107ECF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</w:p>
    <w:p w14:paraId="484136BE" w14:textId="57B6E75C" w:rsidR="005973EE" w:rsidRPr="00315D92" w:rsidRDefault="005973EE" w:rsidP="005973EE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 xml:space="preserve">il programma degli investimenti,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cui al </w:t>
      </w:r>
      <w:r w:rsidR="00107ECF">
        <w:rPr>
          <w:rFonts w:asciiTheme="minorHAnsi" w:hAnsiTheme="minorHAnsi"/>
          <w:sz w:val="20"/>
          <w:szCs w:val="20"/>
        </w:rPr>
        <w:t>D.M. 19 novembre 2021</w:t>
      </w:r>
      <w:r w:rsidRPr="000B6066">
        <w:rPr>
          <w:rFonts w:asciiTheme="minorHAnsi" w:hAnsiTheme="minorHAnsi"/>
          <w:sz w:val="20"/>
          <w:szCs w:val="20"/>
        </w:rPr>
        <w:t xml:space="preserve">,  </w:t>
      </w:r>
    </w:p>
    <w:p w14:paraId="08DDF7D6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EB6A" wp14:editId="0A190B2A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2C973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MAsQa2QAAAAQ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9FBF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TF35s2QAAAAU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23170911" w:rsidR="005973EE" w:rsidRPr="00315D92" w:rsidRDefault="005973EE" w:rsidP="00330A71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</w:t>
      </w:r>
      <w:proofErr w:type="gramStart"/>
      <w:r w:rsidR="00E440E8" w:rsidRPr="000B6066">
        <w:rPr>
          <w:rFonts w:asciiTheme="minorHAnsi" w:hAnsiTheme="minorHAnsi"/>
          <w:sz w:val="20"/>
          <w:szCs w:val="20"/>
        </w:rPr>
        <w:t>Codice Civile</w:t>
      </w:r>
      <w:proofErr w:type="gramEnd"/>
      <w:r w:rsidR="00E440E8" w:rsidRPr="000B6066">
        <w:rPr>
          <w:rFonts w:asciiTheme="minorHAnsi" w:hAnsiTheme="minorHAnsi"/>
          <w:sz w:val="20"/>
          <w:szCs w:val="20"/>
        </w:rPr>
        <w:t xml:space="preserve"> o per via indiretta (attraverso coniugi</w:t>
      </w:r>
      <w:r w:rsidR="00D14C8C">
        <w:rPr>
          <w:rFonts w:asciiTheme="minorHAnsi" w:hAnsiTheme="minorHAnsi"/>
          <w:sz w:val="20"/>
          <w:szCs w:val="20"/>
        </w:rPr>
        <w:t>, parenti, affini</w:t>
      </w:r>
      <w:r w:rsidR="00E440E8" w:rsidRPr="000B6066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</w:t>
      </w:r>
      <w:r w:rsidR="00107ECF">
        <w:rPr>
          <w:rFonts w:asciiTheme="minorHAnsi" w:hAnsiTheme="minorHAnsi"/>
          <w:sz w:val="20"/>
          <w:szCs w:val="20"/>
        </w:rPr>
        <w:t>.</w:t>
      </w:r>
    </w:p>
    <w:p w14:paraId="5A12DD17" w14:textId="77777777" w:rsidR="000B6066" w:rsidRDefault="000B6066" w:rsidP="00CE3CD5">
      <w:pPr>
        <w:spacing w:line="360" w:lineRule="auto"/>
        <w:ind w:right="-2"/>
        <w:jc w:val="both"/>
        <w:rPr>
          <w:rFonts w:asciiTheme="minorHAnsi" w:hAnsiTheme="minorHAnsi"/>
          <w:strike/>
          <w:sz w:val="20"/>
          <w:szCs w:val="20"/>
        </w:rPr>
      </w:pP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8904CD" w14:textId="7932076C" w:rsidR="008C215F" w:rsidRPr="00DA06A7" w:rsidRDefault="005973EE" w:rsidP="002B7F89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EE"/>
    <w:rsid w:val="000B6066"/>
    <w:rsid w:val="000D2BA3"/>
    <w:rsid w:val="00107ECF"/>
    <w:rsid w:val="002B7F89"/>
    <w:rsid w:val="002E4665"/>
    <w:rsid w:val="00315D92"/>
    <w:rsid w:val="00330A71"/>
    <w:rsid w:val="003631CB"/>
    <w:rsid w:val="003925EE"/>
    <w:rsid w:val="00527393"/>
    <w:rsid w:val="00531A80"/>
    <w:rsid w:val="005973EE"/>
    <w:rsid w:val="00631677"/>
    <w:rsid w:val="00895198"/>
    <w:rsid w:val="00AD24B0"/>
    <w:rsid w:val="00BE49A5"/>
    <w:rsid w:val="00BE7DEC"/>
    <w:rsid w:val="00C32DA7"/>
    <w:rsid w:val="00CE3CD5"/>
    <w:rsid w:val="00D14C8C"/>
    <w:rsid w:val="00D44ACA"/>
    <w:rsid w:val="00DA06A7"/>
    <w:rsid w:val="00E440E8"/>
    <w:rsid w:val="00EA0AEB"/>
    <w:rsid w:val="00ED0729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Troiano Nathalie</cp:lastModifiedBy>
  <cp:revision>5</cp:revision>
  <cp:lastPrinted>2016-07-08T08:11:00Z</cp:lastPrinted>
  <dcterms:created xsi:type="dcterms:W3CDTF">2022-06-09T10:19:00Z</dcterms:created>
  <dcterms:modified xsi:type="dcterms:W3CDTF">2022-06-09T10:57:00Z</dcterms:modified>
</cp:coreProperties>
</file>